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4D" w:rsidRDefault="00421A4D" w:rsidP="00D03EEA">
      <w:pPr>
        <w:jc w:val="right"/>
        <w:rPr>
          <w:b/>
        </w:rPr>
      </w:pPr>
    </w:p>
    <w:p w:rsidR="00E150F6" w:rsidRPr="00D03EEA" w:rsidRDefault="001F32C5" w:rsidP="00D03EEA">
      <w:pPr>
        <w:jc w:val="right"/>
        <w:rPr>
          <w:b/>
        </w:rPr>
      </w:pPr>
      <w:r>
        <w:rPr>
          <w:b/>
        </w:rPr>
        <w:t>Wałcz, 03.10</w:t>
      </w:r>
      <w:r w:rsidR="001E3C67">
        <w:rPr>
          <w:b/>
        </w:rPr>
        <w:t>.2022</w:t>
      </w:r>
      <w:r w:rsidR="00E150F6" w:rsidRPr="00E150F6">
        <w:rPr>
          <w:b/>
        </w:rPr>
        <w:t xml:space="preserve"> r.</w:t>
      </w:r>
    </w:p>
    <w:p w:rsidR="00421A4D" w:rsidRDefault="00421A4D" w:rsidP="002620CF">
      <w:pPr>
        <w:jc w:val="center"/>
        <w:rPr>
          <w:b/>
          <w:sz w:val="28"/>
          <w:szCs w:val="28"/>
        </w:rPr>
      </w:pPr>
    </w:p>
    <w:p w:rsidR="00421A4D" w:rsidRDefault="00421A4D" w:rsidP="002620CF">
      <w:pPr>
        <w:jc w:val="center"/>
        <w:rPr>
          <w:b/>
          <w:sz w:val="28"/>
          <w:szCs w:val="28"/>
        </w:rPr>
      </w:pPr>
    </w:p>
    <w:p w:rsidR="00B96F64" w:rsidRPr="002620CF" w:rsidRDefault="002F1B3E" w:rsidP="002620CF">
      <w:pPr>
        <w:jc w:val="center"/>
        <w:rPr>
          <w:b/>
          <w:sz w:val="28"/>
          <w:szCs w:val="28"/>
        </w:rPr>
      </w:pPr>
      <w:r w:rsidRPr="002620CF">
        <w:rPr>
          <w:b/>
          <w:sz w:val="28"/>
          <w:szCs w:val="28"/>
        </w:rPr>
        <w:t>KOMUNIKAT</w:t>
      </w:r>
      <w:r w:rsidR="00E150F6">
        <w:rPr>
          <w:b/>
          <w:sz w:val="28"/>
          <w:szCs w:val="28"/>
        </w:rPr>
        <w:t xml:space="preserve"> DYREKTORA</w:t>
      </w:r>
    </w:p>
    <w:p w:rsidR="00E150F6" w:rsidRDefault="00764F4D" w:rsidP="00DB36B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podstawie art. 43 ust. 1 pkt 2 i ust. 4 oraz art. 45 ustawy z dnia 27 października 2017 r. </w:t>
      </w:r>
      <w:r w:rsidR="00E150F6">
        <w:rPr>
          <w:sz w:val="24"/>
          <w:szCs w:val="24"/>
        </w:rPr>
        <w:t>o finansowaniu zada oświatowych ( Dz. U.</w:t>
      </w:r>
      <w:r w:rsidR="00FC0D9A">
        <w:rPr>
          <w:sz w:val="24"/>
          <w:szCs w:val="24"/>
        </w:rPr>
        <w:t xml:space="preserve"> z 2020r. poz. 17 </w:t>
      </w:r>
      <w:r w:rsidR="006E02C0">
        <w:rPr>
          <w:sz w:val="24"/>
          <w:szCs w:val="24"/>
        </w:rPr>
        <w:t xml:space="preserve">) </w:t>
      </w:r>
      <w:r w:rsidR="001E3C67">
        <w:rPr>
          <w:sz w:val="24"/>
          <w:szCs w:val="24"/>
        </w:rPr>
        <w:t xml:space="preserve">Rada Powiatu w dniu </w:t>
      </w:r>
      <w:r w:rsidR="001F32C5">
        <w:rPr>
          <w:sz w:val="24"/>
          <w:szCs w:val="24"/>
        </w:rPr>
        <w:t>21.09.2022 r</w:t>
      </w:r>
      <w:r w:rsidR="00FC0D9A">
        <w:rPr>
          <w:sz w:val="24"/>
          <w:szCs w:val="24"/>
        </w:rPr>
        <w:t>. podję</w:t>
      </w:r>
      <w:r>
        <w:rPr>
          <w:sz w:val="24"/>
          <w:szCs w:val="24"/>
        </w:rPr>
        <w:t>ł</w:t>
      </w:r>
      <w:r w:rsidR="00FC0D9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F72023">
        <w:rPr>
          <w:sz w:val="24"/>
          <w:szCs w:val="24"/>
        </w:rPr>
        <w:t>Uchwałę Nr</w:t>
      </w:r>
      <w:r w:rsidR="001E3C67">
        <w:rPr>
          <w:sz w:val="24"/>
          <w:szCs w:val="24"/>
        </w:rPr>
        <w:t xml:space="preserve"> </w:t>
      </w:r>
      <w:r w:rsidR="001F32C5">
        <w:rPr>
          <w:sz w:val="24"/>
          <w:szCs w:val="24"/>
        </w:rPr>
        <w:t>143</w:t>
      </w:r>
      <w:r w:rsidR="001E3C67">
        <w:rPr>
          <w:sz w:val="24"/>
          <w:szCs w:val="24"/>
        </w:rPr>
        <w:t>/</w:t>
      </w:r>
      <w:r w:rsidR="001F32C5">
        <w:rPr>
          <w:sz w:val="24"/>
          <w:szCs w:val="24"/>
        </w:rPr>
        <w:t>415</w:t>
      </w:r>
      <w:r w:rsidR="001E3C67">
        <w:rPr>
          <w:sz w:val="24"/>
          <w:szCs w:val="24"/>
        </w:rPr>
        <w:t>/2022</w:t>
      </w:r>
      <w:r w:rsidR="00FC0D9A">
        <w:rPr>
          <w:sz w:val="24"/>
          <w:szCs w:val="24"/>
        </w:rPr>
        <w:t xml:space="preserve">/ED </w:t>
      </w:r>
      <w:r w:rsidR="00F72023">
        <w:rPr>
          <w:sz w:val="24"/>
          <w:szCs w:val="24"/>
        </w:rPr>
        <w:t xml:space="preserve"> </w:t>
      </w:r>
      <w:r w:rsidR="00F72023" w:rsidRPr="00DB36B5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>wys</w:t>
      </w:r>
      <w:r w:rsidR="00FC0D9A">
        <w:rPr>
          <w:b/>
          <w:sz w:val="24"/>
          <w:szCs w:val="24"/>
        </w:rPr>
        <w:t>o</w:t>
      </w:r>
      <w:r w:rsidR="001E3C67">
        <w:rPr>
          <w:b/>
          <w:sz w:val="24"/>
          <w:szCs w:val="24"/>
        </w:rPr>
        <w:t>kości stawek dotacji na rok 2022</w:t>
      </w:r>
      <w:r>
        <w:rPr>
          <w:b/>
          <w:sz w:val="24"/>
          <w:szCs w:val="24"/>
        </w:rPr>
        <w:t xml:space="preserve"> dla szkół i placówek niepublicznych.</w:t>
      </w:r>
    </w:p>
    <w:p w:rsidR="00764F4D" w:rsidRPr="00DB36B5" w:rsidRDefault="00764F4D" w:rsidP="00DB36B5">
      <w:pPr>
        <w:spacing w:after="0"/>
        <w:jc w:val="both"/>
        <w:rPr>
          <w:b/>
          <w:sz w:val="24"/>
          <w:szCs w:val="24"/>
        </w:rPr>
      </w:pPr>
    </w:p>
    <w:p w:rsidR="00E150F6" w:rsidRDefault="00E150F6" w:rsidP="002D5664">
      <w:pPr>
        <w:spacing w:after="0"/>
        <w:jc w:val="center"/>
        <w:rPr>
          <w:b/>
          <w:sz w:val="28"/>
          <w:szCs w:val="28"/>
          <w:u w:val="single"/>
        </w:rPr>
      </w:pPr>
    </w:p>
    <w:p w:rsidR="002D5664" w:rsidRDefault="002F1B3E" w:rsidP="002D5664">
      <w:pPr>
        <w:spacing w:after="0"/>
        <w:jc w:val="center"/>
        <w:rPr>
          <w:b/>
          <w:sz w:val="28"/>
          <w:szCs w:val="28"/>
          <w:u w:val="single"/>
        </w:rPr>
      </w:pPr>
      <w:r w:rsidRPr="002D5664">
        <w:rPr>
          <w:b/>
          <w:sz w:val="28"/>
          <w:szCs w:val="28"/>
          <w:u w:val="single"/>
        </w:rPr>
        <w:t>W związku z powyższym zobowiązuje się wszystkich słuchaczy WAW do uczęszczania na obowiązkowe zajęcia dydaktyczne</w:t>
      </w:r>
    </w:p>
    <w:p w:rsidR="002F1B3E" w:rsidRPr="002D5664" w:rsidRDefault="002F1B3E" w:rsidP="002D5664">
      <w:pPr>
        <w:spacing w:after="0"/>
        <w:jc w:val="center"/>
        <w:rPr>
          <w:b/>
          <w:sz w:val="28"/>
          <w:szCs w:val="28"/>
          <w:u w:val="single"/>
        </w:rPr>
      </w:pPr>
      <w:r w:rsidRPr="002D5664">
        <w:rPr>
          <w:b/>
          <w:sz w:val="28"/>
          <w:szCs w:val="28"/>
          <w:u w:val="single"/>
        </w:rPr>
        <w:t xml:space="preserve"> (co najmniej 50% w danym miesiącu).</w:t>
      </w:r>
    </w:p>
    <w:p w:rsidR="002D5664" w:rsidRPr="002620CF" w:rsidRDefault="002D5664" w:rsidP="002D5664">
      <w:pPr>
        <w:jc w:val="both"/>
        <w:rPr>
          <w:sz w:val="24"/>
          <w:szCs w:val="24"/>
        </w:rPr>
      </w:pPr>
    </w:p>
    <w:p w:rsidR="002D5664" w:rsidRPr="002620CF" w:rsidRDefault="002F1B3E" w:rsidP="002D5664">
      <w:pPr>
        <w:jc w:val="both"/>
        <w:rPr>
          <w:sz w:val="24"/>
          <w:szCs w:val="24"/>
        </w:rPr>
      </w:pPr>
      <w:r w:rsidRPr="002620CF">
        <w:rPr>
          <w:sz w:val="24"/>
          <w:szCs w:val="24"/>
        </w:rPr>
        <w:t xml:space="preserve">W przypadku </w:t>
      </w:r>
      <w:r w:rsidRPr="002620CF">
        <w:rPr>
          <w:b/>
          <w:sz w:val="24"/>
          <w:szCs w:val="24"/>
        </w:rPr>
        <w:t>nie</w:t>
      </w:r>
      <w:r w:rsidR="002D5664" w:rsidRPr="002620CF">
        <w:rPr>
          <w:b/>
          <w:sz w:val="24"/>
          <w:szCs w:val="24"/>
        </w:rPr>
        <w:t xml:space="preserve"> </w:t>
      </w:r>
      <w:r w:rsidRPr="002620CF">
        <w:rPr>
          <w:b/>
          <w:sz w:val="24"/>
          <w:szCs w:val="24"/>
        </w:rPr>
        <w:t>uczęszczania</w:t>
      </w:r>
      <w:r w:rsidRPr="002620CF">
        <w:rPr>
          <w:sz w:val="24"/>
          <w:szCs w:val="24"/>
        </w:rPr>
        <w:t xml:space="preserve"> słuchaczy na zajęcia dydaktyczne ( 50% w miesiącu</w:t>
      </w:r>
      <w:r w:rsidR="002D5664" w:rsidRPr="002620CF">
        <w:rPr>
          <w:sz w:val="24"/>
          <w:szCs w:val="24"/>
        </w:rPr>
        <w:t>)</w:t>
      </w:r>
      <w:r w:rsidRPr="002620CF">
        <w:rPr>
          <w:sz w:val="24"/>
          <w:szCs w:val="24"/>
        </w:rPr>
        <w:t xml:space="preserve"> szkoła nie ot</w:t>
      </w:r>
      <w:r w:rsidR="002D5664" w:rsidRPr="002620CF">
        <w:rPr>
          <w:sz w:val="24"/>
          <w:szCs w:val="24"/>
        </w:rPr>
        <w:t>rzyma na tych słuchaczy dotacji</w:t>
      </w:r>
      <w:r w:rsidR="00007324">
        <w:rPr>
          <w:sz w:val="24"/>
          <w:szCs w:val="24"/>
        </w:rPr>
        <w:t xml:space="preserve"> z ich własnej winy</w:t>
      </w:r>
      <w:r w:rsidRPr="002620CF">
        <w:rPr>
          <w:sz w:val="24"/>
          <w:szCs w:val="24"/>
        </w:rPr>
        <w:t xml:space="preserve">. </w:t>
      </w:r>
    </w:p>
    <w:p w:rsidR="002F1B3E" w:rsidRPr="002620CF" w:rsidRDefault="002F1B3E" w:rsidP="002D5664">
      <w:pPr>
        <w:jc w:val="both"/>
        <w:rPr>
          <w:sz w:val="24"/>
          <w:szCs w:val="24"/>
        </w:rPr>
      </w:pPr>
      <w:r w:rsidRPr="002620CF">
        <w:rPr>
          <w:sz w:val="24"/>
          <w:szCs w:val="24"/>
        </w:rPr>
        <w:t xml:space="preserve">Informuję, że koszt zajęć dydaktycznych poniesionych przez szkołę jest stały i nie zależy od ilości słuchaczy na zajęciach. </w:t>
      </w:r>
    </w:p>
    <w:p w:rsidR="002D5664" w:rsidRPr="002620CF" w:rsidRDefault="002F1B3E" w:rsidP="002D5664">
      <w:pPr>
        <w:jc w:val="both"/>
        <w:rPr>
          <w:b/>
          <w:sz w:val="24"/>
          <w:szCs w:val="24"/>
        </w:rPr>
      </w:pPr>
      <w:r w:rsidRPr="002620CF">
        <w:rPr>
          <w:b/>
          <w:sz w:val="24"/>
          <w:szCs w:val="24"/>
        </w:rPr>
        <w:t xml:space="preserve">Dla słuchaczy </w:t>
      </w:r>
      <w:r w:rsidRPr="002620CF">
        <w:rPr>
          <w:b/>
          <w:sz w:val="24"/>
          <w:szCs w:val="24"/>
          <w:u w:val="single"/>
        </w:rPr>
        <w:t xml:space="preserve">spełniających </w:t>
      </w:r>
      <w:r w:rsidR="002D5664" w:rsidRPr="002620CF">
        <w:rPr>
          <w:b/>
          <w:sz w:val="24"/>
          <w:szCs w:val="24"/>
          <w:u w:val="single"/>
        </w:rPr>
        <w:t>powyższy</w:t>
      </w:r>
      <w:r w:rsidRPr="002620CF">
        <w:rPr>
          <w:b/>
          <w:sz w:val="24"/>
          <w:szCs w:val="24"/>
          <w:u w:val="single"/>
        </w:rPr>
        <w:t xml:space="preserve">  warunek szkoła pozostaje nadal niepłatna.</w:t>
      </w:r>
      <w:r w:rsidRPr="002620CF">
        <w:rPr>
          <w:b/>
          <w:sz w:val="24"/>
          <w:szCs w:val="24"/>
        </w:rPr>
        <w:t xml:space="preserve"> </w:t>
      </w:r>
    </w:p>
    <w:p w:rsidR="002F1B3E" w:rsidRDefault="002F1B3E" w:rsidP="002D5664">
      <w:pPr>
        <w:jc w:val="both"/>
        <w:rPr>
          <w:b/>
          <w:sz w:val="24"/>
          <w:szCs w:val="24"/>
        </w:rPr>
      </w:pPr>
      <w:r w:rsidRPr="002620CF">
        <w:rPr>
          <w:b/>
          <w:sz w:val="24"/>
          <w:szCs w:val="24"/>
        </w:rPr>
        <w:t xml:space="preserve">Natomiast słuchacze, którzy </w:t>
      </w:r>
      <w:r w:rsidRPr="002620CF">
        <w:rPr>
          <w:b/>
          <w:sz w:val="24"/>
          <w:szCs w:val="24"/>
          <w:u w:val="single"/>
        </w:rPr>
        <w:t>nie spełnią</w:t>
      </w:r>
      <w:r w:rsidRPr="002620CF">
        <w:rPr>
          <w:b/>
          <w:sz w:val="24"/>
          <w:szCs w:val="24"/>
        </w:rPr>
        <w:t xml:space="preserve"> powyższego warunku </w:t>
      </w:r>
      <w:r w:rsidRPr="002620CF">
        <w:rPr>
          <w:b/>
          <w:sz w:val="24"/>
          <w:szCs w:val="24"/>
          <w:u w:val="single"/>
        </w:rPr>
        <w:t xml:space="preserve">będą zobowiązani </w:t>
      </w:r>
      <w:r w:rsidR="002620CF" w:rsidRPr="002620CF">
        <w:rPr>
          <w:b/>
          <w:sz w:val="24"/>
          <w:szCs w:val="24"/>
          <w:u w:val="single"/>
        </w:rPr>
        <w:t xml:space="preserve">do zwrotu </w:t>
      </w:r>
      <w:r w:rsidRPr="002620CF">
        <w:rPr>
          <w:b/>
          <w:sz w:val="24"/>
          <w:szCs w:val="24"/>
          <w:u w:val="single"/>
        </w:rPr>
        <w:t xml:space="preserve">kosztów </w:t>
      </w:r>
      <w:r w:rsidRPr="002620CF">
        <w:rPr>
          <w:b/>
          <w:sz w:val="24"/>
          <w:szCs w:val="24"/>
        </w:rPr>
        <w:t xml:space="preserve">wynikających ze strat </w:t>
      </w:r>
      <w:r w:rsidR="002D5664" w:rsidRPr="002620CF">
        <w:rPr>
          <w:b/>
          <w:sz w:val="24"/>
          <w:szCs w:val="24"/>
        </w:rPr>
        <w:t>poniesionych przez szkołę w danym miesiącu.</w:t>
      </w:r>
    </w:p>
    <w:p w:rsidR="00F1078D" w:rsidRPr="002620CF" w:rsidRDefault="00F1078D" w:rsidP="002D56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podstawie informacji otrzymanej od Organu Dotującego Zesp</w:t>
      </w:r>
      <w:r w:rsidR="00FC0D9A">
        <w:rPr>
          <w:b/>
          <w:sz w:val="24"/>
          <w:szCs w:val="24"/>
        </w:rPr>
        <w:t>ół S</w:t>
      </w:r>
      <w:r w:rsidR="001F32C5">
        <w:rPr>
          <w:b/>
          <w:sz w:val="24"/>
          <w:szCs w:val="24"/>
        </w:rPr>
        <w:t>zkół Niepublicznych WAW od 01.10</w:t>
      </w:r>
      <w:r w:rsidR="001E3C67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r. obowiązują nowe stawki</w:t>
      </w:r>
      <w:r w:rsidR="00FC0D9A">
        <w:rPr>
          <w:b/>
          <w:sz w:val="24"/>
          <w:szCs w:val="24"/>
        </w:rPr>
        <w:t>, które wynoszą odpowiednio</w:t>
      </w:r>
      <w:r>
        <w:rPr>
          <w:b/>
          <w:sz w:val="24"/>
          <w:szCs w:val="24"/>
        </w:rPr>
        <w:t>:</w:t>
      </w:r>
    </w:p>
    <w:p w:rsidR="002D5664" w:rsidRPr="002620CF" w:rsidRDefault="001F32C5" w:rsidP="002D566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F32C5">
        <w:rPr>
          <w:b/>
          <w:color w:val="FF0000"/>
          <w:sz w:val="24"/>
          <w:szCs w:val="24"/>
        </w:rPr>
        <w:t>62,53</w:t>
      </w:r>
      <w:r w:rsidR="00FC0D9A" w:rsidRPr="001F32C5">
        <w:rPr>
          <w:b/>
          <w:color w:val="FF0000"/>
          <w:sz w:val="24"/>
          <w:szCs w:val="24"/>
        </w:rPr>
        <w:t xml:space="preserve"> </w:t>
      </w:r>
      <w:r w:rsidR="002D5664" w:rsidRPr="001F32C5">
        <w:rPr>
          <w:b/>
          <w:color w:val="FF0000"/>
          <w:sz w:val="24"/>
          <w:szCs w:val="24"/>
        </w:rPr>
        <w:t xml:space="preserve">zł </w:t>
      </w:r>
      <w:r w:rsidR="002D5664" w:rsidRPr="002620CF">
        <w:rPr>
          <w:b/>
          <w:sz w:val="24"/>
          <w:szCs w:val="24"/>
        </w:rPr>
        <w:t>mie</w:t>
      </w:r>
      <w:r w:rsidR="00F1078D">
        <w:rPr>
          <w:b/>
          <w:sz w:val="24"/>
          <w:szCs w:val="24"/>
        </w:rPr>
        <w:t xml:space="preserve">sięcznie dla słuchaczy LO </w:t>
      </w:r>
    </w:p>
    <w:p w:rsidR="00F1078D" w:rsidRPr="00421A4D" w:rsidRDefault="001F32C5" w:rsidP="00421A4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F32C5">
        <w:rPr>
          <w:b/>
          <w:color w:val="FF0000"/>
          <w:sz w:val="24"/>
          <w:szCs w:val="24"/>
        </w:rPr>
        <w:t>91,67</w:t>
      </w:r>
      <w:r w:rsidR="00FC0D9A" w:rsidRPr="001F32C5">
        <w:rPr>
          <w:b/>
          <w:color w:val="FF0000"/>
          <w:sz w:val="24"/>
          <w:szCs w:val="24"/>
        </w:rPr>
        <w:t xml:space="preserve"> </w:t>
      </w:r>
      <w:r w:rsidR="002D5664" w:rsidRPr="001F32C5">
        <w:rPr>
          <w:b/>
          <w:color w:val="FF0000"/>
          <w:sz w:val="24"/>
          <w:szCs w:val="24"/>
        </w:rPr>
        <w:t xml:space="preserve">zł </w:t>
      </w:r>
      <w:r w:rsidR="002D5664" w:rsidRPr="002620CF">
        <w:rPr>
          <w:b/>
          <w:sz w:val="24"/>
          <w:szCs w:val="24"/>
        </w:rPr>
        <w:t xml:space="preserve">miesięcznie dla słuchaczy </w:t>
      </w:r>
      <w:r w:rsidR="00FC0D9A">
        <w:rPr>
          <w:b/>
          <w:sz w:val="24"/>
          <w:szCs w:val="24"/>
        </w:rPr>
        <w:t xml:space="preserve">Szkoły Policealnej </w:t>
      </w:r>
      <w:r w:rsidR="001E3C67">
        <w:rPr>
          <w:b/>
          <w:sz w:val="24"/>
          <w:szCs w:val="24"/>
        </w:rPr>
        <w:t xml:space="preserve">na kierunkach Technik BHP </w:t>
      </w:r>
    </w:p>
    <w:p w:rsidR="00D03EEA" w:rsidRPr="002620CF" w:rsidRDefault="002D5664" w:rsidP="002D5664">
      <w:pPr>
        <w:jc w:val="both"/>
        <w:rPr>
          <w:b/>
          <w:sz w:val="24"/>
          <w:szCs w:val="24"/>
        </w:rPr>
      </w:pPr>
      <w:r w:rsidRPr="002620CF">
        <w:rPr>
          <w:b/>
          <w:sz w:val="24"/>
          <w:szCs w:val="24"/>
        </w:rPr>
        <w:t xml:space="preserve">W  wyjątkowych, udokumentowanych  wypadkach losowych </w:t>
      </w:r>
      <w:r w:rsidR="00667DF4">
        <w:rPr>
          <w:b/>
          <w:sz w:val="24"/>
          <w:szCs w:val="24"/>
        </w:rPr>
        <w:t>na pisemny wniosek słuchacza S</w:t>
      </w:r>
      <w:r w:rsidR="002620CF" w:rsidRPr="002620CF">
        <w:rPr>
          <w:b/>
          <w:sz w:val="24"/>
          <w:szCs w:val="24"/>
        </w:rPr>
        <w:t xml:space="preserve">zkoła może zwolnić </w:t>
      </w:r>
      <w:r w:rsidRPr="002620CF">
        <w:rPr>
          <w:b/>
          <w:sz w:val="24"/>
          <w:szCs w:val="24"/>
        </w:rPr>
        <w:t xml:space="preserve"> z </w:t>
      </w:r>
      <w:r w:rsidR="002620CF" w:rsidRPr="002620CF">
        <w:rPr>
          <w:b/>
          <w:sz w:val="24"/>
          <w:szCs w:val="24"/>
        </w:rPr>
        <w:t>ww.</w:t>
      </w:r>
      <w:r w:rsidRPr="002620CF">
        <w:rPr>
          <w:b/>
          <w:sz w:val="24"/>
          <w:szCs w:val="24"/>
        </w:rPr>
        <w:t xml:space="preserve"> opłat (np. choroba, </w:t>
      </w:r>
      <w:r w:rsidR="002620CF" w:rsidRPr="002620CF">
        <w:rPr>
          <w:b/>
          <w:sz w:val="24"/>
          <w:szCs w:val="24"/>
        </w:rPr>
        <w:t xml:space="preserve">zagrożona </w:t>
      </w:r>
      <w:r w:rsidR="00F1078D">
        <w:rPr>
          <w:b/>
          <w:sz w:val="24"/>
          <w:szCs w:val="24"/>
        </w:rPr>
        <w:t>ciąża</w:t>
      </w:r>
      <w:r w:rsidRPr="002620CF">
        <w:rPr>
          <w:b/>
          <w:sz w:val="24"/>
          <w:szCs w:val="24"/>
        </w:rPr>
        <w:t>)</w:t>
      </w:r>
      <w:r w:rsidR="002620CF" w:rsidRPr="002620CF">
        <w:rPr>
          <w:b/>
          <w:sz w:val="24"/>
          <w:szCs w:val="24"/>
        </w:rPr>
        <w:t>.</w:t>
      </w:r>
    </w:p>
    <w:p w:rsidR="002620CF" w:rsidRDefault="00D03EEA" w:rsidP="00D03EE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Dyrektor ZS</w:t>
      </w:r>
      <w:r w:rsidR="00E7387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WAW</w:t>
      </w:r>
    </w:p>
    <w:p w:rsidR="00607B19" w:rsidRDefault="00607B19" w:rsidP="00607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Jacek Łuszczyk</w:t>
      </w:r>
    </w:p>
    <w:p w:rsidR="002620CF" w:rsidRPr="002620CF" w:rsidRDefault="002620CF" w:rsidP="002D5664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2620CF" w:rsidRPr="0026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B70E4"/>
    <w:multiLevelType w:val="hybridMultilevel"/>
    <w:tmpl w:val="376EE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86"/>
    <w:rsid w:val="00007324"/>
    <w:rsid w:val="001E3C67"/>
    <w:rsid w:val="001F32C5"/>
    <w:rsid w:val="0021450C"/>
    <w:rsid w:val="002620CF"/>
    <w:rsid w:val="002D5664"/>
    <w:rsid w:val="002F1B3E"/>
    <w:rsid w:val="00421A4D"/>
    <w:rsid w:val="005A3A2B"/>
    <w:rsid w:val="00607B19"/>
    <w:rsid w:val="00667DF4"/>
    <w:rsid w:val="006E02C0"/>
    <w:rsid w:val="00764F4D"/>
    <w:rsid w:val="00821386"/>
    <w:rsid w:val="00AD0174"/>
    <w:rsid w:val="00B41AFA"/>
    <w:rsid w:val="00B96F64"/>
    <w:rsid w:val="00D03EEA"/>
    <w:rsid w:val="00DB36B5"/>
    <w:rsid w:val="00E150F6"/>
    <w:rsid w:val="00E73873"/>
    <w:rsid w:val="00EA338D"/>
    <w:rsid w:val="00F1078D"/>
    <w:rsid w:val="00F72023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3CF3"/>
  <w15:docId w15:val="{BA9E81E0-46D6-498E-8C65-F88E03F9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user</cp:lastModifiedBy>
  <cp:revision>4</cp:revision>
  <cp:lastPrinted>2022-10-03T11:37:00Z</cp:lastPrinted>
  <dcterms:created xsi:type="dcterms:W3CDTF">2022-10-03T09:46:00Z</dcterms:created>
  <dcterms:modified xsi:type="dcterms:W3CDTF">2022-10-03T11:41:00Z</dcterms:modified>
</cp:coreProperties>
</file>